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pavel</w:t>
      </w:r>
      <w:r>
        <w:rPr>
          <w:sz w:val="20"/>
          <w:szCs w:val="20"/>
        </w:rPr>
        <w:t xml:space="preserve"> </w:t>
      </w:r>
      <w:r w:rsidRPr="001D0D09">
        <w:rPr>
          <w:sz w:val="20"/>
          <w:szCs w:val="20"/>
        </w:rPr>
        <w:t>zonov</w:t>
      </w:r>
      <w:r w:rsidRPr="001D0D09">
        <w:rPr>
          <w:sz w:val="20"/>
          <w:szCs w:val="20"/>
          <w:lang w:val="bg-BG"/>
        </w:rPr>
        <w:t xml:space="preserve">                                                    Телефон:</w:t>
      </w:r>
      <w:r>
        <w:rPr>
          <w:sz w:val="20"/>
          <w:szCs w:val="20"/>
        </w:rPr>
        <w:t xml:space="preserve"> </w:t>
      </w:r>
      <w:r w:rsidRPr="001D0D09">
        <w:rPr>
          <w:sz w:val="20"/>
          <w:szCs w:val="20"/>
        </w:rPr>
        <w:t>+359894283846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pavzon@mail.bg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26.9.2026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