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Matthew</w:t>
      </w:r>
      <w:r w:rsidR="00594BA5">
        <w:rPr>
          <w:sz w:val="20"/>
          <w:szCs w:val="20"/>
          <w:lang w:val="bg-BG"/>
        </w:rPr>
        <w:t xml:space="preserve"> </w:t>
      </w:r>
      <w:r w:rsidRPr="001D0D09">
        <w:rPr>
          <w:sz w:val="20"/>
          <w:szCs w:val="20"/>
        </w:rPr>
        <w:t>Mendum</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+447916216261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matt.mendum@yahoo.co.uk</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14.9.2026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