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Roßbach</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Nico Atilla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12.04.2008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Beethovenstraße 4, Kandel,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+4917621618280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