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Jakub Kwaśniewski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+48505615806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19.09.2026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