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kaloyan</w:t>
      </w:r>
      <w:r>
        <w:rPr>
          <w:sz w:val="20"/>
          <w:szCs w:val="20"/>
        </w:rPr>
        <w:t xml:space="preserve"> </w:t>
      </w:r>
      <w:r w:rsidRPr="001D0D09">
        <w:rPr>
          <w:sz w:val="20"/>
          <w:szCs w:val="20"/>
        </w:rPr>
        <w:t>petrov</w:t>
      </w:r>
      <w:r w:rsidRPr="001D0D09">
        <w:rPr>
          <w:sz w:val="20"/>
          <w:szCs w:val="20"/>
          <w:lang w:val="bg-BG"/>
        </w:rPr>
        <w:t xml:space="preserve">                                                    Телефон:</w:t>
      </w:r>
      <w:r>
        <w:rPr>
          <w:sz w:val="20"/>
          <w:szCs w:val="20"/>
        </w:rPr>
        <w:t xml:space="preserve"> </w:t>
      </w:r>
      <w:r w:rsidRPr="001D0D09">
        <w:rPr>
          <w:sz w:val="20"/>
          <w:szCs w:val="20"/>
        </w:rPr>
        <w:t>+359887599753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pkaloyan830@gmail.com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