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Sonia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Vettorello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05/10/1969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soniavettorello@vettorellosrl.it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+393383715659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Domenico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+393355801310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