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Picci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13/02/1973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francesca.picci.it@gmail.com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+393939108901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Stefano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+393932364594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