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Remzi</w:t>
      </w:r>
      <w:r w:rsidR="00594BA5">
        <w:rPr>
          <w:sz w:val="20"/>
          <w:szCs w:val="20"/>
          <w:lang w:val="bg-BG"/>
        </w:rPr>
        <w:t xml:space="preserve"> </w:t>
      </w:r>
      <w:r w:rsidRPr="001D0D09">
        <w:rPr>
          <w:sz w:val="20"/>
          <w:szCs w:val="20"/>
        </w:rPr>
        <w:t>gecaj</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+38349876525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rgecaj66@gmail.com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