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Pol</w:t>
      </w:r>
      <w:r w:rsidR="00594BA5">
        <w:rPr>
          <w:sz w:val="20"/>
          <w:szCs w:val="20"/>
          <w:lang w:val="bg-BG"/>
        </w:rPr>
        <w:t xml:space="preserve"> </w:t>
      </w:r>
      <w:r w:rsidRPr="001D0D09">
        <w:rPr>
          <w:sz w:val="20"/>
          <w:szCs w:val="20"/>
        </w:rPr>
        <w:t>Armengol Mora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+34644291825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polarmengol25@gmail.com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