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Avendran</w:t>
      </w:r>
      <w:r w:rsidR="00405CC1">
        <w:t xml:space="preserve"> </w:t>
      </w:r>
      <w:r w:rsidRPr="00405CC1" w:rsidR="00405CC1">
        <w:t>Appaduray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8406155313084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2017/10/14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