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Frenzel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Jasmin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03.12.1997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Rosenweg 52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+4915114333062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