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canne tan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02/11/1991</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Le Bohémien Suites Cabana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+6282319294932</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cannecannechan@gmail.com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19/09/2026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