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Sara Casas Mata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