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Murad Vahabli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+4879268335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