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katya</w:t>
      </w:r>
      <w:r w:rsidR="00594BA5">
        <w:rPr>
          <w:sz w:val="20"/>
          <w:szCs w:val="20"/>
          <w:lang w:val="bg-BG"/>
        </w:rPr>
        <w:t xml:space="preserve"> </w:t>
      </w:r>
      <w:r w:rsidRPr="001D0D09">
        <w:rPr>
          <w:sz w:val="20"/>
          <w:szCs w:val="20"/>
        </w:rPr>
        <w:t>komarevich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+972502632322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kstyako2212@gmail.com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