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Natalia</w:t>
      </w:r>
      <w:r w:rsidR="00405CC1">
        <w:t xml:space="preserve"> </w:t>
      </w:r>
      <w:r w:rsidRPr="00405CC1" w:rsidR="00405CC1">
        <w:t>Stipcevich</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8711130018082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Enzo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2020/10/18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