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Cathrin</w:t>
      </w:r>
      <w:r w:rsidR="00594BA5">
        <w:rPr>
          <w:sz w:val="20"/>
          <w:szCs w:val="20"/>
          <w:lang w:val="bg-BG"/>
        </w:rPr>
        <w:t xml:space="preserve"> </w:t>
      </w:r>
      <w:r w:rsidRPr="001D0D09">
        <w:rPr>
          <w:sz w:val="20"/>
          <w:szCs w:val="20"/>
        </w:rPr>
        <w:t>Sverre</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+4797088220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cathrin.louise@gmail.com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