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szymon chąciak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+48790018081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 chąciak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29.11.2021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