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BORIS</w:t>
      </w:r>
      <w:r w:rsidR="00594BA5">
        <w:rPr>
          <w:sz w:val="20"/>
          <w:szCs w:val="20"/>
          <w:lang w:val="bg-BG"/>
        </w:rPr>
        <w:t xml:space="preserve"> </w:t>
      </w:r>
      <w:r w:rsidRPr="001D0D09">
        <w:rPr>
          <w:sz w:val="20"/>
          <w:szCs w:val="20"/>
        </w:rPr>
        <w:t>TILEVICH</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+972526457786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BORIS1978T@GMAIL.COM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