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Miroslav</w:t>
      </w:r>
      <w:r w:rsidR="00594BA5">
        <w:rPr>
          <w:sz w:val="20"/>
          <w:szCs w:val="20"/>
          <w:lang w:val="bg-BG"/>
        </w:rPr>
        <w:t xml:space="preserve"> </w:t>
      </w:r>
      <w:r w:rsidRPr="001D0D09">
        <w:rPr>
          <w:sz w:val="20"/>
          <w:szCs w:val="20"/>
        </w:rPr>
        <w:t>Behuncik</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+359895865376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miro.behuncik@gmail.com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