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Момчил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Сотиров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28.8.2001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+359877055967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momchils2001@gmail.com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