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tumbeva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+359878451963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lilia.dani@abv.bg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