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mazarine</w:t>
      </w:r>
      <w:r w:rsidR="00594BA5">
        <w:rPr>
          <w:sz w:val="20"/>
          <w:szCs w:val="20"/>
          <w:lang w:val="bg-BG"/>
        </w:rPr>
        <w:t xml:space="preserve"> </w:t>
      </w:r>
      <w:r w:rsidRPr="001D0D09">
        <w:rPr>
          <w:sz w:val="20"/>
          <w:szCs w:val="20"/>
        </w:rPr>
        <w:t>Vd galien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+31611856985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mazarinevdg@gmail.com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