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Alex</w:t>
      </w:r>
      <w:r w:rsidR="00594BA5">
        <w:rPr>
          <w:sz w:val="20"/>
          <w:szCs w:val="20"/>
          <w:lang w:val="bg-BG"/>
        </w:rPr>
        <w:t xml:space="preserve"> </w:t>
      </w:r>
      <w:r w:rsidRPr="001D0D09">
        <w:rPr>
          <w:sz w:val="20"/>
          <w:szCs w:val="20"/>
        </w:rPr>
        <w:t>Vanheeswijck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+32499320430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lexvhw@gmail.com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