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Soranzo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SRNNDR96D14L840J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14/04/1996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+393348755632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Soranzo96@gmail.com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Torri di Quartesolo,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