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Barbara Beltramini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26/03/1976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7F4025" w:rsidR="00C344CB">
        <w:rPr>
          <w:b/>
          <w:bCs/>
          <w:lang w:val="pt-PT"/>
        </w:rPr>
        <w:t>barbarabeltramini.80@gmail.com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7F4025" w:rsidR="00C344CB">
        <w:rPr>
          <w:b/>
          <w:bCs/>
          <w:lang w:val="pt-PT"/>
        </w:rPr>
        <w:t>+393472300118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 xml:space="preserve">Barbara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+393472300118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F4025" w:rsidR="007F4025" w:rsidP="007F4025" w:rsidRDefault="007F4025" w14:paraId="0482C7CD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F4025">
        <w:rPr>
          <w:b/>
          <w:bCs/>
          <w:color w:val="094C9A"/>
          <w:sz w:val="28"/>
          <w:szCs w:val="28"/>
          <w:lang w:val="pt-PT"/>
        </w:rPr>
        <w:t>LIBERATORIA ARRAMPICATA – ACCOMPAGNATORE CON MINORE</w:t>
      </w:r>
    </w:p>
    <w:p w:rsidRPr="007F4025" w:rsidR="007F4025" w:rsidP="007F4025" w:rsidRDefault="007F4025" w14:paraId="2837B9F3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Tra: </w:t>
      </w:r>
    </w:p>
    <w:p w:rsidRPr="007F4025" w:rsidR="007F4025" w:rsidP="007F4025" w:rsidRDefault="007F4025" w14:paraId="7CE554C6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1378F2" w:rsidR="007F4025" w:rsidP="007F4025" w:rsidRDefault="007F4025" w14:paraId="04F2244C" w14:textId="77777777">
      <w:pPr>
        <w:spacing w:after="120"/>
        <w:rPr>
          <w:lang w:val="pt-PT"/>
        </w:rPr>
      </w:pPr>
      <w:r w:rsidRPr="001378F2">
        <w:rPr>
          <w:lang w:val="pt-PT"/>
        </w:rPr>
        <w:t>e</w:t>
      </w:r>
    </w:p>
    <w:p w:rsidRPr="001378F2" w:rsidR="007F4025" w:rsidP="007F4025" w:rsidRDefault="007F4025" w14:paraId="58672E8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1378F2" w:rsidR="007F4025" w:rsidP="007F4025" w:rsidRDefault="007F4025" w14:paraId="0970F6B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di seguito congiuntamente "MoveLab"; </w:t>
      </w:r>
    </w:p>
    <w:p w:rsidR="007F4025" w:rsidP="007F4025" w:rsidRDefault="007F4025" w14:paraId="4DB5A61E" w14:textId="77777777">
      <w:pPr>
        <w:spacing w:after="120"/>
        <w:rPr>
          <w:b/>
          <w:bCs/>
          <w:strike/>
          <w:lang w:val="pt-PT"/>
        </w:rPr>
      </w:pPr>
      <w:r w:rsidRPr="001378F2">
        <w:rPr>
          <w:lang w:val="pt-PT"/>
        </w:rPr>
        <w:t>e l'utente:</w:t>
      </w:r>
    </w:p>
    <w:p w:rsidRPr="00FB707A" w:rsidR="007F4025" w:rsidP="007F4025" w:rsidRDefault="007F4025" w14:paraId="4CB2AC5B" w14:textId="77777777">
      <w:pPr>
        <w:spacing w:after="120"/>
        <w:rPr>
          <w:b/>
          <w:bCs/>
          <w:strike/>
          <w:lang w:val="pt-PT"/>
        </w:rPr>
      </w:pPr>
    </w:p>
    <w:p w:rsidRPr="00C712E0" w:rsidR="00C712E0" w:rsidP="00C712E0" w:rsidRDefault="00C712E0" w14:paraId="505A59C6" w14:textId="0999E14F">
      <w:pPr>
        <w:spacing w:after="120"/>
        <w:rPr>
          <w:b/>
          <w:bCs/>
        </w:rPr>
      </w:pPr>
      <w:r w:rsidRPr="00C712E0">
        <w:rPr>
          <w:b/>
          <w:bCs/>
        </w:rPr>
        <w:lastRenderedPageBreak/>
        <w:t xml:space="preserve">Nome e </w:t>
      </w:r>
      <w:proofErr w:type="spellStart"/>
      <w:r w:rsidRPr="00C712E0">
        <w:rPr>
          <w:b/>
          <w:bCs/>
        </w:rPr>
        <w:t>Cognome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>: Alessandro Saviane</w:t>
      </w:r>
      <w:r w:rsidRPr="00C712E0">
        <w:rPr>
          <w:b/>
          <w:bCs/>
        </w:rPr>
        <w:br/>
      </w:r>
      <w:r>
        <w:rPr>
          <w:b/>
          <w:bCs/>
        </w:rPr>
        <w:t>Data</w:t>
      </w:r>
      <w:r w:rsidRPr="00C712E0">
        <w:rPr>
          <w:b/>
          <w:bCs/>
        </w:rPr>
        <w:t xml:space="preserve"> di </w:t>
      </w:r>
      <w:proofErr w:type="spellStart"/>
      <w:r w:rsidRPr="00C712E0">
        <w:rPr>
          <w:b/>
          <w:bCs/>
        </w:rPr>
        <w:t>nascita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 xml:space="preserve">: 25/04/2010 </w:t>
      </w:r>
      <w:r w:rsidRPr="00C712E0">
        <w:rPr>
          <w:b/>
          <w:bCs/>
        </w:rPr>
        <w:br/>
      </w:r>
    </w:p>
    <w:p w:rsidRPr="00C712E0" w:rsidR="007F4025" w:rsidP="007F4025" w:rsidRDefault="007F4025" w14:paraId="2910A480" w14:textId="77777777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6B7ED42F" wp14:anchorId="61894DE9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69606866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629B8" w:rsidR="007F4025" w:rsidP="007F4025" w:rsidRDefault="007F4025" w14:paraId="7E8392A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6629B8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1378F2" w:rsidR="007F4025" w:rsidP="007F4025" w:rsidRDefault="007F4025" w14:paraId="189EB7F7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</w:p>
    <w:p w:rsidRPr="002C7D41" w:rsidR="007F4025" w:rsidP="007F4025" w:rsidRDefault="007F4025" w14:paraId="1C042C5D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1378F2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764DE1" w:rsidR="007F4025" w:rsidP="007F4025" w:rsidRDefault="007F4025" w14:paraId="6726B703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F17342E" wp14:anchorId="7B9F0888">
            <wp:simplePos x="0" y="0"/>
            <wp:positionH relativeFrom="column">
              <wp:posOffset>-371475</wp:posOffset>
            </wp:positionH>
            <wp:positionV relativeFrom="paragraph">
              <wp:posOffset>513080</wp:posOffset>
            </wp:positionV>
            <wp:extent cx="395039" cy="395039"/>
            <wp:effectExtent l="0" t="0" r="0" b="0"/>
            <wp:wrapNone/>
            <wp:docPr id="13744294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Dichiaro che il minore è in buone condizioni di salute e idoneo alla pratica dell'arrampicata sportiva, non è affetto da patologie rilevanti e mi impegno a comunicare immediatamente eventuali cambiamenti nello stato di salute.</w:t>
      </w:r>
    </w:p>
    <w:p w:rsidRPr="00552E1B" w:rsidR="007F4025" w:rsidP="007F4025" w:rsidRDefault="007F4025" w14:paraId="5347D60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Confermo l'idoneità fisica del minore.</w:t>
      </w:r>
    </w:p>
    <w:p w:rsidRPr="00764DE1" w:rsidR="007F4025" w:rsidP="007F4025" w:rsidRDefault="007F4025" w14:paraId="05EA2ED3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1378F2">
        <w:rPr>
          <w:b/>
          <w:bCs/>
          <w:color w:val="094C9A"/>
          <w:sz w:val="28"/>
          <w:szCs w:val="28"/>
          <w:lang w:val="pt-PT"/>
        </w:rPr>
        <w:lastRenderedPageBreak/>
        <w:t>RISCHI E RESPONSABILITÀ PER IL MINORE</w:t>
      </w:r>
    </w:p>
    <w:p w:rsidRPr="00764DE1" w:rsidR="007F4025" w:rsidP="007F4025" w:rsidRDefault="007F4025" w14:paraId="0413003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35321780" wp14:anchorId="58399C68">
            <wp:simplePos x="0" y="0"/>
            <wp:positionH relativeFrom="column">
              <wp:posOffset>-361950</wp:posOffset>
            </wp:positionH>
            <wp:positionV relativeFrom="paragraph">
              <wp:posOffset>680085</wp:posOffset>
            </wp:positionV>
            <wp:extent cx="394970" cy="394970"/>
            <wp:effectExtent l="0" t="0" r="0" b="0"/>
            <wp:wrapNone/>
            <wp:docPr id="11485579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Operations S.R.L. e MoveLab Climbing S.S.D.A.R.L. (eccetto dolo o colpa grave – art. 1229 c.c.), anche per eventuali pretese future del minore divenuto maggiorenne</w:t>
      </w:r>
      <w:r w:rsidRPr="001378F2">
        <w:rPr>
          <w:b/>
          <w:bCs/>
          <w:lang w:val="pt-PT"/>
        </w:rPr>
        <w:t>.</w:t>
      </w:r>
    </w:p>
    <w:p w:rsidRPr="001378F2" w:rsidR="007F4025" w:rsidP="007F4025" w:rsidRDefault="007F4025" w14:paraId="67FAF95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112661" w:rsidR="007F4025" w:rsidP="007F4025" w:rsidRDefault="007F4025" w14:paraId="223D7360" w14:textId="77777777">
      <w:pPr>
        <w:spacing w:after="160" w:line="278" w:lineRule="auto"/>
        <w:rPr>
          <w:b/>
          <w:bCs/>
          <w:color w:val="094C9A"/>
          <w:sz w:val="28"/>
          <w:szCs w:val="28"/>
          <w:lang w:val="de-DE"/>
        </w:rPr>
      </w:pPr>
      <w:r w:rsidRPr="00112661">
        <w:rPr>
          <w:b/>
          <w:bCs/>
          <w:color w:val="094C9A"/>
          <w:sz w:val="28"/>
          <w:szCs w:val="28"/>
          <w:lang w:val="de-DE"/>
        </w:rPr>
        <w:t>OBBLIGO DI SORVEGLIANZA E LIMITAZIONI DI ALTEZZA</w:t>
      </w:r>
    </w:p>
    <w:p w:rsidRPr="00112661" w:rsidR="007F4025" w:rsidP="007F4025" w:rsidRDefault="007F4025" w14:paraId="2A7FF6C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1E10DFBB" wp14:anchorId="5DBC5B8C">
            <wp:simplePos x="0" y="0"/>
            <wp:positionH relativeFrom="column">
              <wp:posOffset>-361950</wp:posOffset>
            </wp:positionH>
            <wp:positionV relativeFrom="paragraph">
              <wp:posOffset>704215</wp:posOffset>
            </wp:positionV>
            <wp:extent cx="394970" cy="394970"/>
            <wp:effectExtent l="0" t="0" r="0" b="0"/>
            <wp:wrapNone/>
            <wp:docPr id="11542107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lang w:val="pt-PT"/>
        </w:rPr>
        <w:t>Sorveglianza costante: contatto visivo permanente, massimo 3 bambini per persona responsabile, nessuna delega ad altri, intervento attivo in caso di violazioni. Limitazioni di altezza nel bouldering: sotto i 12 anni max. 3,0 m; 12–14 anni max. 3,5 m; 14–17 anni nessuna limitazione ma sorveglianza richiesta.</w:t>
      </w:r>
    </w:p>
    <w:p w:rsidRPr="00764DE1" w:rsidR="007F4025" w:rsidP="007F4025" w:rsidRDefault="007F4025" w14:paraId="0A2A0B87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12661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Pr="007F4025" w:rsidR="007F4025" w:rsidP="007F4025" w:rsidRDefault="007F4025" w14:paraId="0A09037A" w14:textId="77777777">
      <w:pPr>
        <w:pStyle w:val="2"/>
        <w:rPr>
          <w:lang w:val="pt-PT"/>
        </w:rPr>
      </w:pPr>
      <w:r w:rsidRPr="007F4025">
        <w:rPr>
          <w:lang w:val="pt-PT"/>
        </w:rPr>
        <w:t>AUTOBELAY PER MINORI</w:t>
      </w:r>
    </w:p>
    <w:p w:rsidRPr="00112661" w:rsidR="007F4025" w:rsidP="007F4025" w:rsidRDefault="007F4025" w14:paraId="16D71319" w14:textId="77777777">
      <w:pPr>
        <w:spacing w:after="80"/>
        <w:rPr>
          <w:lang w:val="pt-PT"/>
        </w:rPr>
      </w:pPr>
      <w:r w:rsidRPr="007F4025">
        <w:rPr>
          <w:rFonts w:ascii="Segoe UI Emoji" w:hAnsi="Segoe UI Emoji" w:cs="Segoe UI Emoji"/>
          <w:lang w:val="pt-PT"/>
        </w:rPr>
        <w:t>⚠</w:t>
      </w:r>
      <w:r w:rsidRPr="00112661">
        <w:rPr>
          <w:rFonts w:ascii="Segoe UI Emoji" w:hAnsi="Segoe UI Emoji" w:cs="Segoe UI Emoji"/>
        </w:rPr>
        <w:t>️</w:t>
      </w:r>
      <w:r w:rsidRPr="007F4025">
        <w:rPr>
          <w:lang w:val="pt-PT"/>
        </w:rPr>
        <w:t xml:space="preserve"> SOTTO I 12 ANNI: utilizzo dell'Autobelay ASSOLUTAMENTE VIETATO. 12–17 anni: richiede liberatoria separata e formazione del personale; supervisione di OGNI utilizzo e verifica personale dell'aggancio. Il minore non deve MAI entrare nella zona di caduta.</w:t>
      </w:r>
    </w:p>
    <w:p w:rsidRPr="00764DE1" w:rsidR="007F4025" w:rsidP="007F4025" w:rsidRDefault="007F4025" w14:paraId="54046D43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62B8F35" wp14:anchorId="0863C28F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64466600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Pr="00764DE1" w:rsidR="007F4025" w:rsidP="007F4025" w:rsidRDefault="007F4025" w14:paraId="48E0929C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p w:rsidRPr="007F4025" w:rsidR="007F4025" w:rsidP="007F4025" w:rsidRDefault="00000000" w14:paraId="6A653A65" w14:textId="77777777">
      <w:pPr>
        <w:spacing w:after="80"/>
        <w:rPr>
          <w:lang w:val="pt-PT"/>
        </w:rPr>
      </w:pPr>
      <w:sdt>
        <w:sdtPr>
          <w:tag w:val="goog_rdk_13"/>
          <w:id w:val="1067080405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Assunzione della responsabilità come genitore/tutore per il minore</w:t>
          </w:r>
        </w:sdtContent>
      </w:sdt>
    </w:p>
    <w:p w:rsidRPr="007F4025" w:rsidR="007F4025" w:rsidP="007F4025" w:rsidRDefault="00000000" w14:paraId="487E18B8" w14:textId="77777777">
      <w:pPr>
        <w:spacing w:after="80"/>
        <w:rPr>
          <w:lang w:val="pt-PT"/>
        </w:rPr>
      </w:pPr>
      <w:sdt>
        <w:sdtPr>
          <w:tag w:val="goog_rdk_14"/>
          <w:id w:val="102780581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Conferma dell'idoneità fisica del minore</w:t>
          </w:r>
        </w:sdtContent>
      </w:sdt>
    </w:p>
    <w:p w:rsidR="007F4025" w:rsidP="007F4025" w:rsidRDefault="00000000" w14:paraId="2887377E" w14:textId="77777777">
      <w:pPr>
        <w:spacing w:after="80"/>
        <w:rPr>
          <w:b/>
          <w:bCs/>
          <w:lang w:val="pt-PT"/>
        </w:rPr>
      </w:pPr>
      <w:sdt>
        <w:sdtPr>
          <w:tag w:val="goog_rdk_15"/>
          <w:id w:val="1693421070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Rinuncia alle pretese per il minore, anche future da maggiorenne (eccetto dolo/colpa grave)</w:t>
          </w:r>
        </w:sdtContent>
      </w:sdt>
      <w:r w:rsidRPr="00764DE1" w:rsidR="007F4025">
        <w:rPr>
          <w:b/>
          <w:bCs/>
          <w:lang w:val="pt-PT"/>
        </w:rPr>
        <w:t xml:space="preserve"> </w:t>
      </w:r>
    </w:p>
    <w:p w:rsidRPr="00764DE1" w:rsidR="007F4025" w:rsidP="007F4025" w:rsidRDefault="007F4025" w14:paraId="66689EC9" w14:textId="77777777">
      <w:pPr>
        <w:spacing w:after="80"/>
        <w:rPr>
          <w:rFonts w:ascii="Quattrocento Sans" w:hAnsi="Quattrocento Sans" w:eastAsia="Quattrocento Sans" w:cs="Quattrocento Sans"/>
          <w:lang w:val="pt-PT"/>
        </w:rPr>
      </w:pPr>
      <w:r w:rsidRPr="007F4025">
        <w:rPr>
          <w:rFonts w:ascii="Segoe UI Symbol" w:hAnsi="Segoe UI Symbol" w:eastAsia="Quattrocento Sans" w:cs="Segoe UI Symbol"/>
          <w:lang w:val="pt-PT"/>
        </w:rPr>
        <w:t>✓</w:t>
      </w:r>
      <w:r w:rsidRPr="007F4025">
        <w:rPr>
          <w:rFonts w:ascii="Quattrocento Sans" w:hAnsi="Quattrocento Sans" w:eastAsia="Quattrocento Sans" w:cs="Quattrocento Sans"/>
          <w:lang w:val="pt-PT"/>
        </w:rPr>
        <w:t xml:space="preserve"> Sorveglianza costante, limitazioni di altezza e regole Autobelay per minori</w:t>
      </w:r>
    </w:p>
    <w:p w:rsidR="007F4025" w:rsidP="007F4025" w:rsidRDefault="007F4025" w14:paraId="56A05FD5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304EA25B" wp14:anchorId="0021EB5B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12020049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Pr="0076216E" w:rsidR="000D2CB3" w:rsidP="006C2028" w:rsidRDefault="000D2CB3" w14:paraId="0A85E5D3" w14:textId="77777777">
      <w:pPr>
        <w:rPr>
          <w:lang w:val="bg-BG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lastRenderedPageBreak/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FAFF" w14:textId="77777777" w:rsidR="00C91402" w:rsidRPr="00AF3257" w:rsidRDefault="00C91402" w:rsidP="00AF3257">
      <w:r w:rsidRPr="00AF3257">
        <w:separator/>
      </w:r>
    </w:p>
  </w:endnote>
  <w:endnote w:type="continuationSeparator" w:id="0">
    <w:p w14:paraId="61CBCE5F" w14:textId="77777777" w:rsidR="00C91402" w:rsidRPr="00AF3257" w:rsidRDefault="00C91402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708" w14:textId="77777777" w:rsidR="00C91402" w:rsidRPr="00AF3257" w:rsidRDefault="00C91402" w:rsidP="00AF3257">
      <w:r w:rsidRPr="00AF3257">
        <w:separator/>
      </w:r>
    </w:p>
  </w:footnote>
  <w:footnote w:type="continuationSeparator" w:id="0">
    <w:p w14:paraId="3B108D05" w14:textId="77777777" w:rsidR="00C91402" w:rsidRPr="00AF3257" w:rsidRDefault="00C91402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93811"/>
    <w:rsid w:val="006C0A26"/>
    <w:rsid w:val="006C2028"/>
    <w:rsid w:val="006C5A47"/>
    <w:rsid w:val="006E188A"/>
    <w:rsid w:val="00707F76"/>
    <w:rsid w:val="00724A40"/>
    <w:rsid w:val="0076216E"/>
    <w:rsid w:val="00764DE1"/>
    <w:rsid w:val="007E2C11"/>
    <w:rsid w:val="007F4025"/>
    <w:rsid w:val="008045DB"/>
    <w:rsid w:val="00807E77"/>
    <w:rsid w:val="008A799E"/>
    <w:rsid w:val="008D1211"/>
    <w:rsid w:val="00910CED"/>
    <w:rsid w:val="00914505"/>
    <w:rsid w:val="009154C0"/>
    <w:rsid w:val="009334F0"/>
    <w:rsid w:val="00954EEB"/>
    <w:rsid w:val="009A1F03"/>
    <w:rsid w:val="009F6400"/>
    <w:rsid w:val="00A156D7"/>
    <w:rsid w:val="00A25147"/>
    <w:rsid w:val="00A429E5"/>
    <w:rsid w:val="00A744E4"/>
    <w:rsid w:val="00AE42C5"/>
    <w:rsid w:val="00AF3257"/>
    <w:rsid w:val="00BD0779"/>
    <w:rsid w:val="00BF472B"/>
    <w:rsid w:val="00C344CB"/>
    <w:rsid w:val="00C712E0"/>
    <w:rsid w:val="00C91402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4</cp:revision>
  <dcterms:created xsi:type="dcterms:W3CDTF">2026-08-25T11:21:00Z</dcterms:created>
  <dcterms:modified xsi:type="dcterms:W3CDTF">2026-08-25T12:12:00Z</dcterms:modified>
</cp:coreProperties>
</file>