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Karolis    Čeponas Vaiko gimimo data: 2017-11-21</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Adomas    Čeponas Vaiko gimimo data: 2015-06-03</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Šarūnė Matukienė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