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Васил</w:t>
      </w:r>
      <w:r>
        <w:rPr>
          <w:sz w:val="20"/>
          <w:szCs w:val="20"/>
        </w:rPr>
        <w:t xml:space="preserve"> </w:t>
      </w:r>
      <w:r w:rsidRPr="001D0D09">
        <w:rPr>
          <w:sz w:val="20"/>
          <w:szCs w:val="20"/>
        </w:rPr>
        <w:t>Йорданов</w:t>
      </w:r>
      <w:r w:rsidRPr="001D0D09">
        <w:rPr>
          <w:sz w:val="20"/>
          <w:szCs w:val="20"/>
          <w:lang w:val="bg-BG"/>
        </w:rPr>
        <w:t xml:space="preserve">                                                    Телефон:</w:t>
      </w:r>
      <w:r>
        <w:rPr>
          <w:sz w:val="20"/>
          <w:szCs w:val="20"/>
        </w:rPr>
        <w:t xml:space="preserve"> </w:t>
      </w:r>
      <w:r w:rsidRPr="001D0D09">
        <w:rPr>
          <w:sz w:val="20"/>
          <w:szCs w:val="20"/>
        </w:rPr>
        <w:t>+359876608669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74vasil74@gmail.com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