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Riste</w:t>
      </w:r>
      <w:r w:rsidR="00594BA5">
        <w:rPr>
          <w:sz w:val="20"/>
          <w:szCs w:val="20"/>
          <w:lang w:val="bg-BG"/>
        </w:rPr>
        <w:t xml:space="preserve"> </w:t>
      </w:r>
      <w:r w:rsidRPr="001D0D09">
        <w:rPr>
          <w:sz w:val="20"/>
          <w:szCs w:val="20"/>
        </w:rPr>
        <w:t>Gochev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+38978329121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gochevriste@yahoo.com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