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Рангел Иванов                                              Подпис: </w:t>
      </w:r>
    </w:p>
    <w:p w:rsidRPr="00A40855" w:rsidR="00A40855" w:rsidP="009E3AD8" w:rsidRDefault="00A40855" w14:paraId="3AFFF2BA" w14:textId="5F99917D">
      <w:pPr>
        <w:jc w:val="both"/>
        <w:rPr>
          <w:lang w:val="en-US"/>
        </w:rPr>
      </w:pPr>
      <w:r>
        <w:rPr>
          <w:lang w:val="en-US"/>
        </w:rPr>
        <w:t>2.11.2026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