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David</w:t>
      </w:r>
      <w:r>
        <w:rPr>
          <w:u w:val="single"/>
        </w:rPr>
        <w:t xml:space="preserve"> </w:t>
      </w:r>
      <w:r w:rsidRPr="009E5F62">
        <w:rPr>
          <w:u w:val="single"/>
        </w:rPr>
        <w:t>Villar Miranda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36175353X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Miguel Villar Mallo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12/07/2020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David Villar Miranda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