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nik</w:t>
      </w:r>
      <w:r>
        <w:rPr>
          <w:sz w:val="20"/>
          <w:szCs w:val="20"/>
        </w:rPr>
        <w:t xml:space="preserve"> </w:t>
      </w:r>
      <w:r w:rsidRPr="001D0D09">
        <w:rPr>
          <w:sz w:val="20"/>
          <w:szCs w:val="20"/>
        </w:rPr>
        <w:t>stoimenidis</w:t>
      </w:r>
      <w:r w:rsidRPr="001D0D09">
        <w:rPr>
          <w:sz w:val="20"/>
          <w:szCs w:val="20"/>
          <w:lang w:val="bg-BG"/>
        </w:rPr>
        <w:t xml:space="preserve">                                                    Телефон:</w:t>
      </w:r>
      <w:r>
        <w:rPr>
          <w:sz w:val="20"/>
          <w:szCs w:val="20"/>
        </w:rPr>
        <w:t xml:space="preserve"> </w:t>
      </w:r>
      <w:r w:rsidRPr="001D0D09">
        <w:rPr>
          <w:sz w:val="20"/>
          <w:szCs w:val="20"/>
        </w:rPr>
        <w:t>+306974725263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niko@gmail.com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