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plamen</w:t>
      </w:r>
      <w:r>
        <w:rPr>
          <w:sz w:val="20"/>
          <w:szCs w:val="20"/>
        </w:rPr>
        <w:t xml:space="preserve"> </w:t>
      </w:r>
      <w:r w:rsidRPr="001D0D09">
        <w:rPr>
          <w:sz w:val="20"/>
          <w:szCs w:val="20"/>
        </w:rPr>
        <w:t>stakov</w:t>
      </w:r>
      <w:r w:rsidRPr="001D0D09">
        <w:rPr>
          <w:sz w:val="20"/>
          <w:szCs w:val="20"/>
          <w:lang w:val="bg-BG"/>
        </w:rPr>
        <w:t xml:space="preserve">                                                    Телефон:</w:t>
      </w:r>
      <w:r>
        <w:rPr>
          <w:sz w:val="20"/>
          <w:szCs w:val="20"/>
        </w:rPr>
        <w:t xml:space="preserve"> </w:t>
      </w:r>
      <w:r w:rsidRPr="001D0D09">
        <w:rPr>
          <w:sz w:val="20"/>
          <w:szCs w:val="20"/>
        </w:rPr>
        <w:t>+359888778333</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plamen_661974@abv.bg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