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elizabet</w:t>
      </w:r>
      <w:r>
        <w:rPr>
          <w:sz w:val="20"/>
          <w:szCs w:val="20"/>
        </w:rPr>
        <w:t xml:space="preserve"> </w:t>
      </w:r>
      <w:r w:rsidRPr="001D0D09">
        <w:rPr>
          <w:sz w:val="20"/>
          <w:szCs w:val="20"/>
        </w:rPr>
        <w:t>apostolova</w:t>
      </w:r>
      <w:r w:rsidRPr="001D0D09">
        <w:rPr>
          <w:sz w:val="20"/>
          <w:szCs w:val="20"/>
          <w:lang w:val="bg-BG"/>
        </w:rPr>
        <w:t xml:space="preserve">                                                    Телефон:</w:t>
      </w:r>
      <w:r>
        <w:rPr>
          <w:sz w:val="20"/>
          <w:szCs w:val="20"/>
        </w:rPr>
        <w:t xml:space="preserve"> </w:t>
      </w:r>
      <w:r w:rsidRPr="001D0D09">
        <w:rPr>
          <w:sz w:val="20"/>
          <w:szCs w:val="20"/>
        </w:rPr>
        <w:t>+359878603532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elixabeth254@gmail.com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