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MANUEL</w:t>
      </w:r>
      <w:r w:rsidR="00594BA5">
        <w:rPr>
          <w:sz w:val="20"/>
          <w:szCs w:val="20"/>
          <w:lang w:val="bg-BG"/>
        </w:rPr>
        <w:t xml:space="preserve"> </w:t>
      </w:r>
      <w:r w:rsidRPr="001D0D09">
        <w:rPr>
          <w:sz w:val="20"/>
          <w:szCs w:val="20"/>
        </w:rPr>
        <w:t>LOPEZ</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+34634847004</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contactomanulc@gmail.com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1.11.2026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