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ALONA</w:t>
      </w:r>
      <w:r w:rsidR="00594BA5">
        <w:rPr>
          <w:sz w:val="20"/>
          <w:szCs w:val="20"/>
          <w:lang w:val="bg-BG"/>
        </w:rPr>
        <w:t xml:space="preserve"> </w:t>
      </w:r>
      <w:r w:rsidRPr="001D0D09">
        <w:rPr>
          <w:sz w:val="20"/>
          <w:szCs w:val="20"/>
        </w:rPr>
        <w:t>TURSUNOVA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+19296386513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alena.tursunova@icloud.com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