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Jakab Naianu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Șoseaua Gheorghe Ionescu Sisești 70,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06.02.1981</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+40723599950</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David</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Jakab Naianu</w:t>
      </w:r>
      <w:r w:rsidRPr="00FC68AF">
        <w:rPr>
          <w:rFonts w:ascii="Times New Roman" w:hAnsi="Times New Roman" w:eastAsia="Times New Roman" w:cs="Times New Roman"/>
          <w:b/>
          <w:sz w:val="20"/>
          <w:szCs w:val="20"/>
        </w:rPr>
        <w:tab/>
        <w:t>21.12.2009</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Alina Jakab Naianu</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