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SERAFM</w:t>
      </w:r>
      <w:r>
        <w:rPr>
          <w:sz w:val="20"/>
          <w:szCs w:val="20"/>
        </w:rPr>
        <w:t xml:space="preserve"> </w:t>
      </w:r>
      <w:r w:rsidRPr="001D0D09">
        <w:rPr>
          <w:sz w:val="20"/>
          <w:szCs w:val="20"/>
        </w:rPr>
        <w:t>DEMIROV</w:t>
      </w:r>
      <w:r w:rsidRPr="001D0D09">
        <w:rPr>
          <w:sz w:val="20"/>
          <w:szCs w:val="20"/>
          <w:lang w:val="bg-BG"/>
        </w:rPr>
        <w:t xml:space="preserve">                                                    Телефон:</w:t>
      </w:r>
      <w:r>
        <w:rPr>
          <w:sz w:val="20"/>
          <w:szCs w:val="20"/>
        </w:rPr>
        <w:t xml:space="preserve"> </w:t>
      </w:r>
      <w:r w:rsidRPr="001D0D09">
        <w:rPr>
          <w:sz w:val="20"/>
          <w:szCs w:val="20"/>
        </w:rPr>
        <w:t>+359896855698</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demirov_serafim@hotmail.com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