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Велин Терзиев                                              Подпис: </w:t>
      </w:r>
    </w:p>
    <w:p w:rsidRPr="00A40855" w:rsidR="00A40855" w:rsidP="009E3AD8" w:rsidRDefault="00A40855" w14:paraId="3AFFF2BA" w14:textId="5F99917D">
      <w:pPr>
        <w:jc w:val="both"/>
        <w:rPr>
          <w:lang w:val="en-US"/>
        </w:rPr>
      </w:pPr>
      <w:r>
        <w:rPr>
          <w:lang w:val="en-US"/>
        </w:rPr>
        <w:t>2.11.2026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