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ilian</w:t>
      </w:r>
      <w:r>
        <w:rPr>
          <w:sz w:val="20"/>
          <w:szCs w:val="20"/>
        </w:rPr>
        <w:t xml:space="preserve"> </w:t>
      </w:r>
      <w:r w:rsidRPr="001D0D09">
        <w:rPr>
          <w:sz w:val="20"/>
          <w:szCs w:val="20"/>
        </w:rPr>
        <w:t>iliev</w:t>
      </w:r>
      <w:r w:rsidRPr="001D0D09">
        <w:rPr>
          <w:sz w:val="20"/>
          <w:szCs w:val="20"/>
          <w:lang w:val="bg-BG"/>
        </w:rPr>
        <w:t xml:space="preserve">                                                    Телефон:</w:t>
      </w:r>
      <w:r>
        <w:rPr>
          <w:sz w:val="20"/>
          <w:szCs w:val="20"/>
        </w:rPr>
        <w:t xml:space="preserve"> </w:t>
      </w:r>
      <w:r w:rsidRPr="001D0D09">
        <w:rPr>
          <w:sz w:val="20"/>
          <w:szCs w:val="20"/>
        </w:rPr>
        <w:t>+359889440121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ilian_iliev_82@abv.bg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